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B2A8A" w14:textId="4280E36B" w:rsidR="000E7CC7" w:rsidRPr="00EC3987" w:rsidRDefault="00613BB4" w:rsidP="00C357F8">
      <w:pPr>
        <w:pStyle w:val="a3"/>
        <w:rPr>
          <w:rFonts w:ascii="Angsana New" w:hAnsi="Angsana New" w:cs="Angsana New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9A173B3" wp14:editId="6FFA9B11">
            <wp:simplePos x="0" y="0"/>
            <wp:positionH relativeFrom="column">
              <wp:posOffset>1552539</wp:posOffset>
            </wp:positionH>
            <wp:positionV relativeFrom="paragraph">
              <wp:posOffset>4265</wp:posOffset>
            </wp:positionV>
            <wp:extent cx="2341245" cy="2341245"/>
            <wp:effectExtent l="0" t="0" r="1905" b="190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245" cy="234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7CC7" w:rsidRPr="00EC3987">
        <w:rPr>
          <w:rFonts w:ascii="Angsana New" w:hAnsi="Angsana New" w:cs="Angsana New"/>
          <w:cs/>
        </w:rPr>
        <w:t xml:space="preserve">  </w:t>
      </w:r>
    </w:p>
    <w:p w14:paraId="3A9BACFA" w14:textId="406D7727" w:rsidR="000E7CC7" w:rsidRPr="00EC3987" w:rsidRDefault="000E7CC7" w:rsidP="00C357F8">
      <w:pPr>
        <w:pStyle w:val="a3"/>
        <w:rPr>
          <w:rFonts w:ascii="Angsana New" w:hAnsi="Angsana New" w:cs="Angsana New"/>
          <w:sz w:val="32"/>
          <w:szCs w:val="32"/>
        </w:rPr>
      </w:pPr>
      <w:r w:rsidRPr="00EC3987">
        <w:rPr>
          <w:rFonts w:ascii="Angsana New" w:hAnsi="Angsana New" w:cs="Angsana New"/>
          <w:sz w:val="32"/>
          <w:szCs w:val="32"/>
          <w:cs/>
        </w:rPr>
        <w:t xml:space="preserve"> </w:t>
      </w:r>
    </w:p>
    <w:p w14:paraId="3E063789" w14:textId="77777777" w:rsidR="00C357F8" w:rsidRPr="00EC3987" w:rsidRDefault="00C357F8" w:rsidP="00C357F8">
      <w:pPr>
        <w:pStyle w:val="a3"/>
        <w:rPr>
          <w:rFonts w:ascii="Angsana New" w:hAnsi="Angsana New" w:cs="Angsana New"/>
          <w:sz w:val="32"/>
          <w:szCs w:val="32"/>
        </w:rPr>
      </w:pPr>
    </w:p>
    <w:p w14:paraId="3AFBD74E" w14:textId="77777777" w:rsidR="00C357F8" w:rsidRPr="00EC3987" w:rsidRDefault="00C357F8" w:rsidP="00C357F8">
      <w:pPr>
        <w:pStyle w:val="a3"/>
        <w:rPr>
          <w:rFonts w:ascii="Angsana New" w:hAnsi="Angsana New" w:cs="Angsana New"/>
          <w:sz w:val="32"/>
          <w:szCs w:val="32"/>
        </w:rPr>
      </w:pPr>
    </w:p>
    <w:p w14:paraId="3C557383" w14:textId="77777777" w:rsidR="00C357F8" w:rsidRPr="00EC3987" w:rsidRDefault="00C357F8" w:rsidP="00C357F8">
      <w:pPr>
        <w:pStyle w:val="a3"/>
        <w:rPr>
          <w:rFonts w:ascii="Angsana New" w:hAnsi="Angsana New" w:cs="Angsana New"/>
          <w:sz w:val="32"/>
          <w:szCs w:val="32"/>
        </w:rPr>
      </w:pPr>
    </w:p>
    <w:p w14:paraId="0C2CD07D" w14:textId="77777777" w:rsidR="00C357F8" w:rsidRPr="00EC3987" w:rsidRDefault="00C357F8" w:rsidP="00C357F8">
      <w:pPr>
        <w:pStyle w:val="a3"/>
        <w:rPr>
          <w:rFonts w:ascii="Angsana New" w:hAnsi="Angsana New" w:cs="Angsana New"/>
          <w:sz w:val="32"/>
          <w:szCs w:val="32"/>
        </w:rPr>
      </w:pPr>
    </w:p>
    <w:p w14:paraId="77522B70" w14:textId="77777777" w:rsidR="00613BB4" w:rsidRDefault="00613BB4" w:rsidP="00EC3987">
      <w:pPr>
        <w:pStyle w:val="a3"/>
        <w:jc w:val="center"/>
        <w:rPr>
          <w:rFonts w:ascii="Angsana New" w:hAnsi="Angsana New" w:cs="Angsana New"/>
          <w:sz w:val="96"/>
          <w:szCs w:val="96"/>
        </w:rPr>
      </w:pPr>
    </w:p>
    <w:p w14:paraId="4C96D143" w14:textId="77777777" w:rsidR="005540D2" w:rsidRDefault="005540D2" w:rsidP="00EC3987">
      <w:pPr>
        <w:pStyle w:val="a3"/>
        <w:jc w:val="center"/>
        <w:rPr>
          <w:rFonts w:ascii="Angsana New" w:hAnsi="Angsana New" w:cs="Angsana New"/>
          <w:sz w:val="96"/>
          <w:szCs w:val="96"/>
        </w:rPr>
      </w:pPr>
    </w:p>
    <w:p w14:paraId="0147B92F" w14:textId="65A147F3" w:rsidR="000E7CC7" w:rsidRPr="00EC3987" w:rsidRDefault="000E7CC7" w:rsidP="00EC3987">
      <w:pPr>
        <w:pStyle w:val="a3"/>
        <w:jc w:val="center"/>
        <w:rPr>
          <w:rFonts w:ascii="Angsana New" w:hAnsi="Angsana New" w:cs="Angsana New"/>
          <w:sz w:val="96"/>
          <w:szCs w:val="96"/>
        </w:rPr>
      </w:pPr>
      <w:r w:rsidRPr="00EC3987">
        <w:rPr>
          <w:rFonts w:ascii="Angsana New" w:hAnsi="Angsana New" w:cs="Angsana New"/>
          <w:sz w:val="96"/>
          <w:szCs w:val="96"/>
          <w:cs/>
        </w:rPr>
        <w:t>สรุปผลการจัดซื้อจัดจ้าง</w:t>
      </w:r>
    </w:p>
    <w:p w14:paraId="3797E2B1" w14:textId="77777777" w:rsidR="000E7CC7" w:rsidRPr="00EC3987" w:rsidRDefault="000E7CC7" w:rsidP="00EC3987">
      <w:pPr>
        <w:pStyle w:val="a3"/>
        <w:jc w:val="center"/>
        <w:rPr>
          <w:rFonts w:ascii="Angsana New" w:hAnsi="Angsana New" w:cs="Angsana New"/>
          <w:sz w:val="96"/>
          <w:szCs w:val="96"/>
        </w:rPr>
      </w:pPr>
      <w:r w:rsidRPr="00EC3987">
        <w:rPr>
          <w:rFonts w:ascii="Angsana New" w:hAnsi="Angsana New" w:cs="Angsana New"/>
          <w:sz w:val="96"/>
          <w:szCs w:val="96"/>
          <w:cs/>
        </w:rPr>
        <w:t>หรือการจัดหาพัสดุรายเดือน</w:t>
      </w:r>
    </w:p>
    <w:p w14:paraId="2FFA1309" w14:textId="77777777" w:rsidR="00EC3987" w:rsidRPr="00EC3987" w:rsidRDefault="00EC3987" w:rsidP="00EC3987">
      <w:pPr>
        <w:pStyle w:val="a3"/>
        <w:jc w:val="center"/>
        <w:rPr>
          <w:rFonts w:ascii="Angsana New" w:hAnsi="Angsana New" w:cs="Angsana New"/>
          <w:sz w:val="96"/>
          <w:szCs w:val="96"/>
        </w:rPr>
      </w:pPr>
    </w:p>
    <w:p w14:paraId="7F3A833C" w14:textId="77777777" w:rsidR="00EC3987" w:rsidRPr="00EC3987" w:rsidRDefault="00EC3987" w:rsidP="00EC3987">
      <w:pPr>
        <w:pStyle w:val="a3"/>
        <w:jc w:val="center"/>
        <w:rPr>
          <w:rFonts w:ascii="Angsana New" w:hAnsi="Angsana New" w:cs="Angsana New"/>
          <w:sz w:val="96"/>
          <w:szCs w:val="96"/>
        </w:rPr>
      </w:pPr>
    </w:p>
    <w:p w14:paraId="4CFEF1FC" w14:textId="43185116" w:rsidR="00ED2D83" w:rsidRDefault="00EC3987" w:rsidP="00EC3987">
      <w:pPr>
        <w:pStyle w:val="a3"/>
        <w:jc w:val="center"/>
        <w:rPr>
          <w:rFonts w:ascii="Angsana New" w:hAnsi="Angsana New" w:cs="Angsana New"/>
          <w:sz w:val="96"/>
          <w:szCs w:val="96"/>
        </w:rPr>
      </w:pPr>
      <w:r w:rsidRPr="00EC3987">
        <w:rPr>
          <w:rFonts w:ascii="Angsana New" w:hAnsi="Angsana New" w:cs="Angsana New"/>
          <w:sz w:val="96"/>
          <w:szCs w:val="96"/>
          <w:cs/>
        </w:rPr>
        <w:t xml:space="preserve">ประจำเดือน </w:t>
      </w:r>
      <w:r w:rsidR="002F4210">
        <w:rPr>
          <w:rFonts w:ascii="Angsana New" w:hAnsi="Angsana New" w:cs="Angsana New" w:hint="cs"/>
          <w:sz w:val="96"/>
          <w:szCs w:val="96"/>
          <w:cs/>
        </w:rPr>
        <w:t xml:space="preserve"> </w:t>
      </w:r>
      <w:r w:rsidR="005C7E78">
        <w:rPr>
          <w:rFonts w:ascii="Angsana New" w:hAnsi="Angsana New" w:cs="Angsana New" w:hint="cs"/>
          <w:sz w:val="96"/>
          <w:szCs w:val="96"/>
          <w:cs/>
        </w:rPr>
        <w:t xml:space="preserve">มีนาคม </w:t>
      </w:r>
      <w:r w:rsidR="002F4210">
        <w:rPr>
          <w:rFonts w:ascii="Angsana New" w:hAnsi="Angsana New" w:cs="Angsana New" w:hint="cs"/>
          <w:sz w:val="96"/>
          <w:szCs w:val="96"/>
          <w:cs/>
        </w:rPr>
        <w:t>2568</w:t>
      </w:r>
    </w:p>
    <w:p w14:paraId="3773A80C" w14:textId="78D636BD" w:rsidR="00EC3987" w:rsidRPr="00EC3987" w:rsidRDefault="00EC3987" w:rsidP="00EC3987">
      <w:pPr>
        <w:pStyle w:val="a3"/>
        <w:jc w:val="center"/>
        <w:rPr>
          <w:rFonts w:ascii="Angsana New" w:hAnsi="Angsana New" w:cs="Angsana New"/>
          <w:sz w:val="96"/>
          <w:szCs w:val="96"/>
          <w:cs/>
        </w:rPr>
      </w:pPr>
      <w:r w:rsidRPr="00EC3987">
        <w:rPr>
          <w:rFonts w:ascii="Angsana New" w:hAnsi="Angsana New" w:cs="Angsana New"/>
          <w:sz w:val="96"/>
          <w:szCs w:val="96"/>
          <w:cs/>
        </w:rPr>
        <w:t>สถานีตำรวจนครบาลจรเข้น้อย</w:t>
      </w:r>
    </w:p>
    <w:p w14:paraId="58E076FE" w14:textId="77777777" w:rsidR="000E7CC7" w:rsidRPr="00EC3987" w:rsidRDefault="000E7CC7" w:rsidP="00C357F8">
      <w:pPr>
        <w:pStyle w:val="a3"/>
        <w:rPr>
          <w:rFonts w:ascii="Angsana New" w:hAnsi="Angsana New" w:cs="Angsana New"/>
          <w:sz w:val="32"/>
          <w:szCs w:val="32"/>
        </w:rPr>
      </w:pPr>
      <w:r w:rsidRPr="00EC3987">
        <w:rPr>
          <w:rFonts w:ascii="Angsana New" w:hAnsi="Angsana New" w:cs="Angsana New"/>
          <w:sz w:val="32"/>
          <w:szCs w:val="32"/>
          <w:cs/>
        </w:rPr>
        <w:t xml:space="preserve"> </w:t>
      </w:r>
    </w:p>
    <w:p w14:paraId="3641D9A6" w14:textId="77777777" w:rsidR="000E7CC7" w:rsidRPr="00EC3987" w:rsidRDefault="000E7CC7" w:rsidP="00C357F8">
      <w:pPr>
        <w:pStyle w:val="a3"/>
        <w:rPr>
          <w:rFonts w:ascii="Angsana New" w:hAnsi="Angsana New" w:cs="Angsana New"/>
          <w:sz w:val="32"/>
          <w:szCs w:val="32"/>
        </w:rPr>
      </w:pPr>
      <w:r w:rsidRPr="00EC3987">
        <w:rPr>
          <w:rFonts w:ascii="Angsana New" w:hAnsi="Angsana New" w:cs="Angsana New"/>
          <w:sz w:val="32"/>
          <w:szCs w:val="32"/>
          <w:cs/>
        </w:rPr>
        <w:t> </w:t>
      </w:r>
    </w:p>
    <w:p w14:paraId="174773F3" w14:textId="77777777" w:rsidR="000E7CC7" w:rsidRPr="00EC3987" w:rsidRDefault="000E7CC7" w:rsidP="00C357F8">
      <w:pPr>
        <w:pStyle w:val="a3"/>
        <w:rPr>
          <w:rFonts w:ascii="Angsana New" w:hAnsi="Angsana New" w:cs="Angsana New"/>
          <w:sz w:val="32"/>
          <w:szCs w:val="32"/>
        </w:rPr>
      </w:pPr>
    </w:p>
    <w:p w14:paraId="2B37DF0F" w14:textId="77777777" w:rsidR="000E7CC7" w:rsidRPr="00EC3987" w:rsidRDefault="000E7CC7" w:rsidP="00C357F8">
      <w:pPr>
        <w:pStyle w:val="a3"/>
        <w:rPr>
          <w:rFonts w:ascii="Angsana New" w:hAnsi="Angsana New" w:cs="Angsana New"/>
          <w:sz w:val="32"/>
          <w:szCs w:val="32"/>
        </w:rPr>
      </w:pPr>
    </w:p>
    <w:p w14:paraId="3E9F2D52" w14:textId="77777777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28265802" w14:textId="041B0E98" w:rsidR="000E7CC7" w:rsidRPr="005540D2" w:rsidRDefault="00EC3987" w:rsidP="00EC3987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6B7E7F8F" wp14:editId="25BAA365">
            <wp:extent cx="951230" cy="1030605"/>
            <wp:effectExtent l="0" t="0" r="127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B135B8" w14:textId="2F05831C" w:rsidR="000E7CC7" w:rsidRPr="00D3645A" w:rsidRDefault="000E7CC7" w:rsidP="00EC398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3645A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ประกาศ </w:t>
      </w:r>
      <w:r w:rsidR="00EC3987" w:rsidRPr="00D3645A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สถานีตำรวจนครบาลจรเข้น้อย </w:t>
      </w:r>
    </w:p>
    <w:p w14:paraId="1563BF38" w14:textId="77777777" w:rsidR="00EC3987" w:rsidRPr="00D3645A" w:rsidRDefault="000E7CC7" w:rsidP="00EC398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3645A">
        <w:rPr>
          <w:rFonts w:ascii="TH SarabunPSK" w:hAnsi="TH SarabunPSK" w:cs="TH SarabunPSK"/>
          <w:b/>
          <w:bCs/>
          <w:sz w:val="32"/>
          <w:szCs w:val="32"/>
          <w:cs/>
        </w:rPr>
        <w:t>เรื่อง ประกาศผลการดำเนินการจัดซื้อ – จัดจ้าง</w:t>
      </w:r>
    </w:p>
    <w:p w14:paraId="7566ABF5" w14:textId="774EB90A" w:rsidR="000E7CC7" w:rsidRPr="00D3645A" w:rsidRDefault="000E7CC7" w:rsidP="00EC398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3645A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ประจำเดือน  </w:t>
      </w:r>
      <w:r w:rsidR="005C7E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มีนาคม </w:t>
      </w:r>
      <w:r w:rsidR="002F4210">
        <w:rPr>
          <w:rFonts w:ascii="TH SarabunPSK" w:hAnsi="TH SarabunPSK" w:cs="TH SarabunPSK" w:hint="cs"/>
          <w:b/>
          <w:bCs/>
          <w:sz w:val="32"/>
          <w:szCs w:val="32"/>
          <w:cs/>
        </w:rPr>
        <w:t>2568</w:t>
      </w:r>
    </w:p>
    <w:p w14:paraId="7EDFC738" w14:textId="77777777" w:rsidR="000E7CC7" w:rsidRPr="005540D2" w:rsidRDefault="000E7CC7" w:rsidP="00EC3987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</w:p>
    <w:p w14:paraId="69EA9ADD" w14:textId="77777777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6844034C" w14:textId="4DF72DD9" w:rsidR="000E7CC7" w:rsidRPr="005540D2" w:rsidRDefault="00EC3987" w:rsidP="00EC3987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="000E7CC7" w:rsidRPr="005540D2">
        <w:rPr>
          <w:rFonts w:ascii="TH SarabunPSK" w:hAnsi="TH SarabunPSK" w:cs="TH SarabunPSK"/>
          <w:sz w:val="32"/>
          <w:szCs w:val="32"/>
          <w:cs/>
        </w:rPr>
        <w:t>ตามพระราชบัญญัติข้อมูลข่าวสาร เรื่องกำหนดให้ข้อมูลข่าวสารเกี่ยวกับผลการพิจารณาการ จัดซื้อจัดจ้างของหน่วยงานภาครัฐ เป็นข้อมูลข่าวสารที่ต้องจัดไว้ให้ประชาชนตรวจสอบได้ ตามมาตรา 9 (8)  แห่งพระราชบัญญัติข้อมูลข่าวสารของทางราชการ พ.ศ. ๒๕๔๐ ข้อ 2 กำหนดให้หน่วยงานของรัฐจัดทำสรุปผลการดำเนินการจัดซื้อจัดจ้างของหน่วยงานของรัฐเป็นรายเดือนทุกๆ</w:t>
      </w:r>
      <w:r w:rsidR="00A27A69" w:rsidRPr="005540D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E7CC7" w:rsidRPr="005540D2">
        <w:rPr>
          <w:rFonts w:ascii="TH SarabunPSK" w:hAnsi="TH SarabunPSK" w:cs="TH SarabunPSK"/>
          <w:sz w:val="32"/>
          <w:szCs w:val="32"/>
          <w:cs/>
        </w:rPr>
        <w:t xml:space="preserve">เดือน นั้น </w:t>
      </w:r>
    </w:p>
    <w:p w14:paraId="3834373C" w14:textId="111066F2" w:rsidR="0049137A" w:rsidRPr="005540D2" w:rsidRDefault="000E7CC7" w:rsidP="0049137A">
      <w:pPr>
        <w:pStyle w:val="a3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sz w:val="32"/>
          <w:szCs w:val="32"/>
          <w:cs/>
        </w:rPr>
        <w:t>สถานีตำรวจนครบาล</w:t>
      </w:r>
      <w:r w:rsidR="00A27A69" w:rsidRPr="005540D2">
        <w:rPr>
          <w:rFonts w:ascii="TH SarabunPSK" w:hAnsi="TH SarabunPSK" w:cs="TH SarabunPSK"/>
          <w:sz w:val="32"/>
          <w:szCs w:val="32"/>
          <w:cs/>
        </w:rPr>
        <w:t xml:space="preserve">จรเข้น้อย </w:t>
      </w:r>
      <w:r w:rsidRPr="005540D2">
        <w:rPr>
          <w:rFonts w:ascii="TH SarabunPSK" w:hAnsi="TH SarabunPSK" w:cs="TH SarabunPSK"/>
          <w:sz w:val="32"/>
          <w:szCs w:val="32"/>
          <w:cs/>
        </w:rPr>
        <w:t xml:space="preserve">ได้จัดทำสรุปผลการจัดซื้อจัดจ้างในรอบเดือน </w:t>
      </w:r>
      <w:r w:rsidR="002F066B" w:rsidRPr="005540D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C7E78">
        <w:rPr>
          <w:rFonts w:ascii="TH SarabunPSK" w:hAnsi="TH SarabunPSK" w:cs="TH SarabunPSK" w:hint="cs"/>
          <w:sz w:val="32"/>
          <w:szCs w:val="32"/>
          <w:cs/>
        </w:rPr>
        <w:t xml:space="preserve">มีนาคม </w:t>
      </w:r>
      <w:r w:rsidR="002F4210">
        <w:rPr>
          <w:rFonts w:ascii="TH SarabunPSK" w:hAnsi="TH SarabunPSK" w:cs="TH SarabunPSK" w:hint="cs"/>
          <w:sz w:val="32"/>
          <w:szCs w:val="32"/>
          <w:cs/>
        </w:rPr>
        <w:t>2568</w:t>
      </w:r>
    </w:p>
    <w:p w14:paraId="143F73D9" w14:textId="4637C659" w:rsidR="000E7CC7" w:rsidRPr="005540D2" w:rsidRDefault="000E7CC7" w:rsidP="0049137A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sz w:val="32"/>
          <w:szCs w:val="32"/>
          <w:cs/>
        </w:rPr>
        <w:t xml:space="preserve">เรียบร้อยแล้ว รายละเอียดตามเอกสารที่แนบท้ายประกาศฉบับนี้ </w:t>
      </w:r>
    </w:p>
    <w:p w14:paraId="614BFB43" w14:textId="77777777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3AF3125B" w14:textId="78869EAC" w:rsidR="000E7CC7" w:rsidRPr="005540D2" w:rsidRDefault="000E7CC7" w:rsidP="00EC3987">
      <w:pPr>
        <w:pStyle w:val="a3"/>
        <w:ind w:left="720" w:firstLine="720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sz w:val="32"/>
          <w:szCs w:val="32"/>
          <w:cs/>
        </w:rPr>
        <w:t xml:space="preserve">ประกาศ ณ วันที่ </w:t>
      </w:r>
      <w:r w:rsidR="00411DA5" w:rsidRPr="005540D2">
        <w:rPr>
          <w:rFonts w:ascii="TH SarabunPSK" w:hAnsi="TH SarabunPSK" w:cs="TH SarabunPSK"/>
          <w:sz w:val="32"/>
          <w:szCs w:val="32"/>
          <w:cs/>
        </w:rPr>
        <w:t xml:space="preserve"> 1</w:t>
      </w:r>
      <w:r w:rsidR="00EC3987" w:rsidRPr="005540D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973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C7E78">
        <w:rPr>
          <w:rFonts w:ascii="TH SarabunPSK" w:hAnsi="TH SarabunPSK" w:cs="TH SarabunPSK" w:hint="cs"/>
          <w:sz w:val="32"/>
          <w:szCs w:val="32"/>
          <w:cs/>
        </w:rPr>
        <w:t xml:space="preserve">เมษายน </w:t>
      </w:r>
      <w:r w:rsidRPr="005540D2">
        <w:rPr>
          <w:rFonts w:ascii="TH SarabunPSK" w:hAnsi="TH SarabunPSK" w:cs="TH SarabunPSK"/>
          <w:sz w:val="32"/>
          <w:szCs w:val="32"/>
          <w:cs/>
        </w:rPr>
        <w:t>พ.ศ. 256</w:t>
      </w:r>
      <w:r w:rsidR="0089036E">
        <w:rPr>
          <w:rFonts w:ascii="TH SarabunPSK" w:hAnsi="TH SarabunPSK" w:cs="TH SarabunPSK" w:hint="cs"/>
          <w:sz w:val="32"/>
          <w:szCs w:val="32"/>
          <w:cs/>
        </w:rPr>
        <w:t>8</w:t>
      </w:r>
    </w:p>
    <w:p w14:paraId="6188BD35" w14:textId="5BF47FDF" w:rsidR="00411DA5" w:rsidRPr="005540D2" w:rsidRDefault="00411DA5" w:rsidP="00EC3987">
      <w:pPr>
        <w:pStyle w:val="a3"/>
        <w:ind w:left="720" w:firstLine="720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noProof/>
        </w:rPr>
        <w:drawing>
          <wp:anchor distT="0" distB="0" distL="114300" distR="114300" simplePos="0" relativeHeight="251658752" behindDoc="1" locked="0" layoutInCell="1" allowOverlap="1" wp14:anchorId="74F29A49" wp14:editId="68A21566">
            <wp:simplePos x="0" y="0"/>
            <wp:positionH relativeFrom="column">
              <wp:posOffset>3399971</wp:posOffset>
            </wp:positionH>
            <wp:positionV relativeFrom="paragraph">
              <wp:posOffset>87820</wp:posOffset>
            </wp:positionV>
            <wp:extent cx="528320" cy="659765"/>
            <wp:effectExtent l="0" t="0" r="5080" b="6985"/>
            <wp:wrapNone/>
            <wp:docPr id="68638040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A13FECF" w14:textId="5F0B9F8B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0C230532" w14:textId="648F7191" w:rsidR="000E7CC7" w:rsidRPr="005540D2" w:rsidRDefault="00EC3987" w:rsidP="00C357F8">
      <w:pPr>
        <w:pStyle w:val="a3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="00D3645A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5540D2">
        <w:rPr>
          <w:rFonts w:ascii="TH SarabunPSK" w:hAnsi="TH SarabunPSK" w:cs="TH SarabunPSK"/>
          <w:sz w:val="32"/>
          <w:szCs w:val="32"/>
          <w:cs/>
        </w:rPr>
        <w:t xml:space="preserve">  </w:t>
      </w:r>
      <w:bookmarkStart w:id="0" w:name="_Hlk132096158"/>
      <w:r w:rsidR="000E7CC7" w:rsidRPr="005540D2">
        <w:rPr>
          <w:rFonts w:ascii="TH SarabunPSK" w:hAnsi="TH SarabunPSK" w:cs="TH SarabunPSK"/>
          <w:sz w:val="32"/>
          <w:szCs w:val="32"/>
          <w:cs/>
        </w:rPr>
        <w:t xml:space="preserve">พันตำรวจเอก     </w:t>
      </w:r>
    </w:p>
    <w:p w14:paraId="368B1945" w14:textId="77820A00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( </w:t>
      </w:r>
      <w:r w:rsidR="00EC3987" w:rsidRPr="005540D2">
        <w:rPr>
          <w:rFonts w:ascii="TH SarabunPSK" w:hAnsi="TH SarabunPSK" w:cs="TH SarabunPSK"/>
          <w:sz w:val="32"/>
          <w:szCs w:val="32"/>
          <w:cs/>
        </w:rPr>
        <w:t xml:space="preserve"> พรรณลบ  สำราญสม </w:t>
      </w:r>
      <w:r w:rsidRPr="005540D2">
        <w:rPr>
          <w:rFonts w:ascii="TH SarabunPSK" w:hAnsi="TH SarabunPSK" w:cs="TH SarabunPSK"/>
          <w:sz w:val="32"/>
          <w:szCs w:val="32"/>
          <w:cs/>
        </w:rPr>
        <w:t>)</w:t>
      </w:r>
    </w:p>
    <w:p w14:paraId="11553832" w14:textId="46A7A112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  <w:t xml:space="preserve">               </w:t>
      </w:r>
      <w:r w:rsidR="00EC3987" w:rsidRPr="005540D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40D2">
        <w:rPr>
          <w:rFonts w:ascii="TH SarabunPSK" w:hAnsi="TH SarabunPSK" w:cs="TH SarabunPSK"/>
          <w:sz w:val="32"/>
          <w:szCs w:val="32"/>
          <w:cs/>
        </w:rPr>
        <w:t xml:space="preserve">  ผู้กำกับการสถานีตำรวจนครบาล</w:t>
      </w:r>
      <w:r w:rsidR="00EC3987" w:rsidRPr="005540D2">
        <w:rPr>
          <w:rFonts w:ascii="TH SarabunPSK" w:hAnsi="TH SarabunPSK" w:cs="TH SarabunPSK"/>
          <w:sz w:val="32"/>
          <w:szCs w:val="32"/>
          <w:cs/>
        </w:rPr>
        <w:t>จรเข้น้อย</w:t>
      </w:r>
      <w:r w:rsidRPr="005540D2">
        <w:rPr>
          <w:rFonts w:ascii="TH SarabunPSK" w:hAnsi="TH SarabunPSK" w:cs="TH SarabunPSK"/>
          <w:sz w:val="32"/>
          <w:szCs w:val="32"/>
          <w:cs/>
        </w:rPr>
        <w:t xml:space="preserve"> </w:t>
      </w:r>
    </w:p>
    <w:bookmarkEnd w:id="0"/>
    <w:p w14:paraId="0D599EA0" w14:textId="77777777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4227060A" w14:textId="77777777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6E1F8406" w14:textId="77777777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48CBE047" w14:textId="77777777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3ABFCC42" w14:textId="77777777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40231EEF" w14:textId="77777777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613E4A9E" w14:textId="77777777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70119947" w14:textId="77777777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1606B44D" w14:textId="77777777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2F3A3C7C" w14:textId="77777777" w:rsidR="00EC3987" w:rsidRPr="005540D2" w:rsidRDefault="00EC3987" w:rsidP="00C357F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6059F124" w14:textId="27A2459C" w:rsidR="00EC3987" w:rsidRPr="005540D2" w:rsidRDefault="00EC3987" w:rsidP="00EC3987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noProof/>
          <w:sz w:val="32"/>
          <w:szCs w:val="32"/>
        </w:rPr>
        <w:lastRenderedPageBreak/>
        <w:drawing>
          <wp:inline distT="0" distB="0" distL="0" distR="0" wp14:anchorId="175548BE" wp14:editId="3DD4570C">
            <wp:extent cx="951230" cy="1030605"/>
            <wp:effectExtent l="0" t="0" r="127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18C494" w14:textId="0186CF7B" w:rsidR="000E7CC7" w:rsidRPr="00D3645A" w:rsidRDefault="000E7CC7" w:rsidP="00EC398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3645A">
        <w:rPr>
          <w:rFonts w:ascii="TH SarabunPSK" w:hAnsi="TH SarabunPSK" w:cs="TH SarabunPSK"/>
          <w:b/>
          <w:bCs/>
          <w:sz w:val="32"/>
          <w:szCs w:val="32"/>
          <w:cs/>
        </w:rPr>
        <w:t>ประกาศ สถานีตำรวจนครบาล</w:t>
      </w:r>
      <w:r w:rsidR="00EC3987" w:rsidRPr="00D3645A">
        <w:rPr>
          <w:rFonts w:ascii="TH SarabunPSK" w:hAnsi="TH SarabunPSK" w:cs="TH SarabunPSK"/>
          <w:b/>
          <w:bCs/>
          <w:sz w:val="32"/>
          <w:szCs w:val="32"/>
          <w:cs/>
        </w:rPr>
        <w:t>จรเข้น้อย</w:t>
      </w:r>
    </w:p>
    <w:p w14:paraId="333A38E9" w14:textId="61747E24" w:rsidR="000E7CC7" w:rsidRPr="00D3645A" w:rsidRDefault="000E7CC7" w:rsidP="00EC398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3645A">
        <w:rPr>
          <w:rFonts w:ascii="TH SarabunPSK" w:hAnsi="TH SarabunPSK" w:cs="TH SarabunPSK"/>
          <w:b/>
          <w:bCs/>
          <w:sz w:val="32"/>
          <w:szCs w:val="32"/>
          <w:cs/>
        </w:rPr>
        <w:t>เรื่อง สรุปผลการดำเนินการจัดซื้อจัดจ้างในระบบ (</w:t>
      </w:r>
      <w:r w:rsidRPr="00D3645A">
        <w:rPr>
          <w:rFonts w:ascii="TH SarabunPSK" w:hAnsi="TH SarabunPSK" w:cs="TH SarabunPSK"/>
          <w:b/>
          <w:bCs/>
          <w:sz w:val="32"/>
          <w:szCs w:val="32"/>
        </w:rPr>
        <w:t xml:space="preserve">Electronic Government Procurement : e-GP) </w:t>
      </w:r>
      <w:r w:rsidRPr="00D3645A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ประจำเดือน </w:t>
      </w:r>
      <w:r w:rsidR="00EC3987" w:rsidRPr="00D3645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C7E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มีนาคม </w:t>
      </w:r>
      <w:r w:rsidR="002F4210">
        <w:rPr>
          <w:rFonts w:ascii="TH SarabunPSK" w:hAnsi="TH SarabunPSK" w:cs="TH SarabunPSK" w:hint="cs"/>
          <w:b/>
          <w:bCs/>
          <w:sz w:val="32"/>
          <w:szCs w:val="32"/>
          <w:cs/>
        </w:rPr>
        <w:t>2568</w:t>
      </w:r>
    </w:p>
    <w:p w14:paraId="5BA5FFA3" w14:textId="77777777" w:rsidR="000E7CC7" w:rsidRPr="005540D2" w:rsidRDefault="000E7CC7" w:rsidP="00EC3987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</w:p>
    <w:p w14:paraId="0A4CE483" w14:textId="5E86CBA9" w:rsidR="000E7CC7" w:rsidRPr="005540D2" w:rsidRDefault="000E7CC7" w:rsidP="00EC3987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  <w:t>ตามที่กรมบัญชีกลางได้มีหนังสือ ที่ กค 0433.4/ว 568 ลงวันที่ 30 พฤศจิกายน 2563  เรื่อง แนวทางปฏิบัติในการเปิดเผยสรุปผลการดำเนินการจัดซื้อจัดจ้างของหน่วยงานของรัฐไว้ในศูนย์ข้อมูลข่าวสารของราชการในระบบการจัดซื้อจัดจ้างภาครัฐด้วยอิเล็กทรอนิกส์ (</w:t>
      </w:r>
      <w:r w:rsidRPr="005540D2">
        <w:rPr>
          <w:rFonts w:ascii="TH SarabunPSK" w:hAnsi="TH SarabunPSK" w:cs="TH SarabunPSK"/>
          <w:sz w:val="32"/>
          <w:szCs w:val="32"/>
        </w:rPr>
        <w:t xml:space="preserve">Electronic Government Procurement : e-GP) </w:t>
      </w:r>
      <w:r w:rsidRPr="005540D2">
        <w:rPr>
          <w:rFonts w:ascii="TH SarabunPSK" w:hAnsi="TH SarabunPSK" w:cs="TH SarabunPSK"/>
          <w:sz w:val="32"/>
          <w:szCs w:val="32"/>
          <w:cs/>
        </w:rPr>
        <w:t>แจ้งการปรับปรุงประกาศข้อมูลสาระสำคัญในสัญญาในระบบการจัดซื้อจัดจ้างภาครัฐ  ด้วยระบบอิเล็กทรอนิกส์ (</w:t>
      </w:r>
      <w:r w:rsidRPr="005540D2">
        <w:rPr>
          <w:rFonts w:ascii="TH SarabunPSK" w:hAnsi="TH SarabunPSK" w:cs="TH SarabunPSK"/>
          <w:sz w:val="32"/>
          <w:szCs w:val="32"/>
        </w:rPr>
        <w:t xml:space="preserve">Electronic Government Procurement : e-GP) </w:t>
      </w:r>
      <w:r w:rsidRPr="005540D2">
        <w:rPr>
          <w:rFonts w:ascii="TH SarabunPSK" w:hAnsi="TH SarabunPSK" w:cs="TH SarabunPSK"/>
          <w:sz w:val="32"/>
          <w:szCs w:val="32"/>
          <w:cs/>
        </w:rPr>
        <w:t>ให้มีข้อมูลการจัดซื้อจัดจ้างสอดคล้องกับสรุปผลการดำเนินการ จัดซื้อจัดจ้างของหน่วยงานของรัฐตามแบบ สขร.1 โดยหน่วยงานของรัฐสามารถนำประกาศดังกล่าวมาจัดไว้ในศูนย์ข้อมูลข่าวสารของราชการแทนแบบ สขร.1 ได้ ดังนั้นเพื่อให้การปฏิบัติงานเกี่ยวกับการจัดซื้อจัดจ้างของสถานีตำรวจนครบาล</w:t>
      </w:r>
      <w:r w:rsidR="007E1D15">
        <w:rPr>
          <w:rFonts w:ascii="TH SarabunPSK" w:hAnsi="TH SarabunPSK" w:cs="TH SarabunPSK" w:hint="cs"/>
          <w:sz w:val="32"/>
          <w:szCs w:val="32"/>
          <w:cs/>
        </w:rPr>
        <w:t>จรเข้น้อย</w:t>
      </w:r>
      <w:r w:rsidRPr="005540D2">
        <w:rPr>
          <w:rFonts w:ascii="TH SarabunPSK" w:hAnsi="TH SarabunPSK" w:cs="TH SarabunPSK"/>
          <w:sz w:val="32"/>
          <w:szCs w:val="32"/>
          <w:cs/>
        </w:rPr>
        <w:t xml:space="preserve"> เป็นไปอย่างถูกต้องสอดคล้องกับพระราชบัญญัติการจัดซื้อจัดจ้างและการบริหารพัสดุภาครัฐ พ.ศ.2560 และระเบียบกระทรวงการคลังว่าด้วย การจัดซื้อจัดจ้างและการบริหารพัสดุภาครัฐ พ.ศ.2560 และลดความซ้ำซ้อนของการจัดทำข้อมูลสรุปผลการดำเนินการจัดซื้อจัดจ้างตามประกาศคณะกรรมการข้อมูล ข่าวสารของราชการของหน่วยงานของรัฐ นั้น </w:t>
      </w:r>
    </w:p>
    <w:p w14:paraId="42E73654" w14:textId="62319895" w:rsidR="000E7CC7" w:rsidRPr="005540D2" w:rsidRDefault="00EC3987" w:rsidP="00EC3987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="000E7CC7" w:rsidRPr="005540D2">
        <w:rPr>
          <w:rFonts w:ascii="TH SarabunPSK" w:hAnsi="TH SarabunPSK" w:cs="TH SarabunPSK"/>
          <w:sz w:val="32"/>
          <w:szCs w:val="32"/>
          <w:cs/>
        </w:rPr>
        <w:t>สถานีตำรวจนครบาล</w:t>
      </w:r>
      <w:r w:rsidRPr="005540D2">
        <w:rPr>
          <w:rFonts w:ascii="TH SarabunPSK" w:hAnsi="TH SarabunPSK" w:cs="TH SarabunPSK"/>
          <w:sz w:val="32"/>
          <w:szCs w:val="32"/>
          <w:cs/>
        </w:rPr>
        <w:t xml:space="preserve">จรเข้น้อย </w:t>
      </w:r>
      <w:r w:rsidR="000E7CC7" w:rsidRPr="005540D2">
        <w:rPr>
          <w:rFonts w:ascii="TH SarabunPSK" w:hAnsi="TH SarabunPSK" w:cs="TH SarabunPSK"/>
          <w:sz w:val="32"/>
          <w:szCs w:val="32"/>
          <w:cs/>
        </w:rPr>
        <w:t>จึงได้จัดทำสรุปผลการจัดซื้อจัดจ้างในระบบ (</w:t>
      </w:r>
      <w:r w:rsidR="000E7CC7" w:rsidRPr="005540D2">
        <w:rPr>
          <w:rFonts w:ascii="TH SarabunPSK" w:hAnsi="TH SarabunPSK" w:cs="TH SarabunPSK"/>
          <w:sz w:val="32"/>
          <w:szCs w:val="32"/>
        </w:rPr>
        <w:t xml:space="preserve">Electronic Government Procurement : e-GP) </w:t>
      </w:r>
      <w:r w:rsidR="000E7CC7" w:rsidRPr="005540D2">
        <w:rPr>
          <w:rFonts w:ascii="TH SarabunPSK" w:hAnsi="TH SarabunPSK" w:cs="TH SarabunPSK"/>
          <w:sz w:val="32"/>
          <w:szCs w:val="32"/>
          <w:cs/>
        </w:rPr>
        <w:t xml:space="preserve">ในรอบเดือน </w:t>
      </w:r>
      <w:r w:rsidR="005C7E78">
        <w:rPr>
          <w:rFonts w:ascii="TH SarabunPSK" w:hAnsi="TH SarabunPSK" w:cs="TH SarabunPSK" w:hint="cs"/>
          <w:sz w:val="32"/>
          <w:szCs w:val="32"/>
          <w:cs/>
        </w:rPr>
        <w:t>มีนาคม 2</w:t>
      </w:r>
      <w:r w:rsidR="002F4210">
        <w:rPr>
          <w:rFonts w:ascii="TH SarabunPSK" w:hAnsi="TH SarabunPSK" w:cs="TH SarabunPSK" w:hint="cs"/>
          <w:sz w:val="32"/>
          <w:szCs w:val="32"/>
          <w:cs/>
        </w:rPr>
        <w:t>568</w:t>
      </w:r>
      <w:r w:rsidR="000E7CC7" w:rsidRPr="005540D2">
        <w:rPr>
          <w:rFonts w:ascii="TH SarabunPSK" w:hAnsi="TH SarabunPSK" w:cs="TH SarabunPSK"/>
          <w:sz w:val="32"/>
          <w:szCs w:val="32"/>
          <w:cs/>
        </w:rPr>
        <w:t xml:space="preserve"> เรียบร้อยแล้ว ตามรายละเอียดที่แนบท้ายประกาศฉบับนี้ </w:t>
      </w:r>
    </w:p>
    <w:p w14:paraId="01EAC7E2" w14:textId="77777777" w:rsidR="002F066B" w:rsidRPr="005540D2" w:rsidRDefault="002F066B" w:rsidP="00EC3987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15AC7F2C" w14:textId="11C3D599" w:rsidR="005340D6" w:rsidRDefault="00EC3987" w:rsidP="002F066B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="000E7CC7" w:rsidRPr="005540D2">
        <w:rPr>
          <w:rFonts w:ascii="TH SarabunPSK" w:hAnsi="TH SarabunPSK" w:cs="TH SarabunPSK"/>
          <w:sz w:val="32"/>
          <w:szCs w:val="32"/>
          <w:cs/>
        </w:rPr>
        <w:t xml:space="preserve">ประกาศ ณ วันที่  </w:t>
      </w:r>
      <w:r w:rsidR="00411DA5" w:rsidRPr="005540D2">
        <w:rPr>
          <w:rFonts w:ascii="TH SarabunPSK" w:hAnsi="TH SarabunPSK" w:cs="TH SarabunPSK"/>
          <w:sz w:val="32"/>
          <w:szCs w:val="32"/>
          <w:cs/>
        </w:rPr>
        <w:t xml:space="preserve">1  </w:t>
      </w:r>
      <w:r w:rsidR="005C7E78">
        <w:rPr>
          <w:rFonts w:ascii="TH SarabunPSK" w:hAnsi="TH SarabunPSK" w:cs="TH SarabunPSK" w:hint="cs"/>
          <w:sz w:val="32"/>
          <w:szCs w:val="32"/>
          <w:cs/>
        </w:rPr>
        <w:t xml:space="preserve">เมษายน </w:t>
      </w:r>
      <w:r w:rsidR="000E7CC7" w:rsidRPr="005540D2">
        <w:rPr>
          <w:rFonts w:ascii="TH SarabunPSK" w:hAnsi="TH SarabunPSK" w:cs="TH SarabunPSK"/>
          <w:sz w:val="32"/>
          <w:szCs w:val="32"/>
          <w:cs/>
        </w:rPr>
        <w:t>พ.ศ. 256</w:t>
      </w:r>
      <w:r w:rsidR="0089036E">
        <w:rPr>
          <w:rFonts w:ascii="TH SarabunPSK" w:hAnsi="TH SarabunPSK" w:cs="TH SarabunPSK" w:hint="cs"/>
          <w:sz w:val="32"/>
          <w:szCs w:val="32"/>
          <w:cs/>
        </w:rPr>
        <w:t>8</w:t>
      </w:r>
      <w:r w:rsidR="000E7CC7" w:rsidRPr="005540D2">
        <w:rPr>
          <w:rFonts w:ascii="TH SarabunPSK" w:hAnsi="TH SarabunPSK" w:cs="TH SarabunPSK"/>
          <w:sz w:val="32"/>
          <w:szCs w:val="32"/>
          <w:cs/>
        </w:rPr>
        <w:tab/>
      </w:r>
    </w:p>
    <w:p w14:paraId="3529B148" w14:textId="4D09BC93" w:rsidR="00D3645A" w:rsidRPr="005540D2" w:rsidRDefault="00D3645A" w:rsidP="002F066B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noProof/>
        </w:rPr>
        <w:drawing>
          <wp:anchor distT="0" distB="0" distL="114300" distR="114300" simplePos="0" relativeHeight="251660288" behindDoc="1" locked="0" layoutInCell="1" allowOverlap="1" wp14:anchorId="7821A57E" wp14:editId="0EA8F7A0">
            <wp:simplePos x="0" y="0"/>
            <wp:positionH relativeFrom="column">
              <wp:posOffset>3716333</wp:posOffset>
            </wp:positionH>
            <wp:positionV relativeFrom="paragraph">
              <wp:posOffset>133433</wp:posOffset>
            </wp:positionV>
            <wp:extent cx="483235" cy="603885"/>
            <wp:effectExtent l="0" t="0" r="0" b="5715"/>
            <wp:wrapNone/>
            <wp:docPr id="1546948438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F751F84" w14:textId="7032BA76" w:rsidR="005340D6" w:rsidRPr="005540D2" w:rsidRDefault="005340D6" w:rsidP="002F066B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3DC003EF" w14:textId="09942754" w:rsidR="00EC3987" w:rsidRPr="005540D2" w:rsidRDefault="000E7CC7" w:rsidP="00EC3987">
      <w:pPr>
        <w:pStyle w:val="a3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D3645A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EC3987" w:rsidRPr="005540D2">
        <w:rPr>
          <w:rFonts w:ascii="TH SarabunPSK" w:hAnsi="TH SarabunPSK" w:cs="TH SarabunPSK"/>
          <w:sz w:val="32"/>
          <w:szCs w:val="32"/>
          <w:cs/>
        </w:rPr>
        <w:t xml:space="preserve">พันตำรวจเอก     </w:t>
      </w:r>
    </w:p>
    <w:p w14:paraId="0A63D021" w14:textId="610831BF" w:rsidR="00EC3987" w:rsidRPr="005540D2" w:rsidRDefault="00EC3987" w:rsidP="00EC3987">
      <w:pPr>
        <w:pStyle w:val="a3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(  พรรณลบ  สำราญสม )</w:t>
      </w:r>
    </w:p>
    <w:p w14:paraId="2F101E47" w14:textId="4F9E8033" w:rsidR="000E7CC7" w:rsidRPr="005540D2" w:rsidRDefault="00EC3987" w:rsidP="00EC3987">
      <w:pPr>
        <w:pStyle w:val="a3"/>
        <w:rPr>
          <w:rFonts w:ascii="TH SarabunPSK" w:hAnsi="TH SarabunPSK" w:cs="TH SarabunPSK"/>
          <w:sz w:val="32"/>
          <w:szCs w:val="32"/>
        </w:rPr>
      </w:pP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  <w:t xml:space="preserve">                  </w:t>
      </w:r>
      <w:r w:rsidR="00D3645A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5540D2">
        <w:rPr>
          <w:rFonts w:ascii="TH SarabunPSK" w:hAnsi="TH SarabunPSK" w:cs="TH SarabunPSK"/>
          <w:sz w:val="32"/>
          <w:szCs w:val="32"/>
          <w:cs/>
        </w:rPr>
        <w:t xml:space="preserve">ผู้กำกับการสถานีตำรวจนครบาลจรเข้น้อย </w:t>
      </w:r>
      <w:r w:rsidR="000E7CC7" w:rsidRPr="005540D2">
        <w:rPr>
          <w:rFonts w:ascii="TH SarabunPSK" w:hAnsi="TH SarabunPSK" w:cs="TH SarabunPSK"/>
          <w:sz w:val="32"/>
          <w:szCs w:val="32"/>
          <w:cs/>
        </w:rPr>
        <w:tab/>
      </w:r>
      <w:r w:rsidR="000E7CC7" w:rsidRPr="005540D2">
        <w:rPr>
          <w:rFonts w:ascii="TH SarabunPSK" w:hAnsi="TH SarabunPSK" w:cs="TH SarabunPSK"/>
          <w:sz w:val="32"/>
          <w:szCs w:val="32"/>
          <w:cs/>
        </w:rPr>
        <w:tab/>
      </w:r>
    </w:p>
    <w:p w14:paraId="2945C3D4" w14:textId="77777777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7EBC8DED" w14:textId="77777777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18B9019E" w14:textId="77777777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7FF841C8" w14:textId="77777777" w:rsidR="000E7CC7" w:rsidRPr="005540D2" w:rsidRDefault="000E7CC7" w:rsidP="00C357F8">
      <w:pPr>
        <w:pStyle w:val="a3"/>
        <w:rPr>
          <w:rFonts w:ascii="TH SarabunPSK" w:hAnsi="TH SarabunPSK" w:cs="TH SarabunPSK"/>
          <w:sz w:val="32"/>
          <w:szCs w:val="32"/>
          <w:cs/>
        </w:rPr>
        <w:sectPr w:rsidR="000E7CC7" w:rsidRPr="005540D2" w:rsidSect="005D0597">
          <w:pgSz w:w="11906" w:h="16838"/>
          <w:pgMar w:top="1134" w:right="1440" w:bottom="1134" w:left="1440" w:header="720" w:footer="720" w:gutter="0"/>
          <w:cols w:space="720"/>
          <w:docGrid w:linePitch="360"/>
        </w:sectPr>
      </w:pPr>
      <w:r w:rsidRPr="005540D2">
        <w:rPr>
          <w:rFonts w:ascii="TH SarabunPSK" w:hAnsi="TH SarabunPSK" w:cs="TH SarabunPSK"/>
          <w:sz w:val="32"/>
          <w:szCs w:val="32"/>
          <w:cs/>
        </w:rPr>
        <w:tab/>
      </w:r>
      <w:r w:rsidRPr="005540D2">
        <w:rPr>
          <w:rFonts w:ascii="TH SarabunPSK" w:hAnsi="TH SarabunPSK" w:cs="TH SarabunPSK"/>
          <w:sz w:val="32"/>
          <w:szCs w:val="32"/>
          <w:cs/>
        </w:rPr>
        <w:tab/>
      </w:r>
    </w:p>
    <w:p w14:paraId="273D76D5" w14:textId="714AB909" w:rsidR="007F1AB9" w:rsidRDefault="005E7D1A" w:rsidP="00A27A69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5E7D1A">
        <w:rPr>
          <w:noProof/>
        </w:rPr>
        <w:lastRenderedPageBreak/>
        <w:drawing>
          <wp:inline distT="0" distB="0" distL="0" distR="0" wp14:anchorId="4E61206E" wp14:editId="3D041CFA">
            <wp:extent cx="9251950" cy="4178935"/>
            <wp:effectExtent l="0" t="0" r="6350" b="0"/>
            <wp:docPr id="508450939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17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0AA8">
        <w:rPr>
          <w:rFonts w:ascii="TH SarabunPSK" w:hAnsi="TH SarabunPSK" w:cs="TH SarabunPSK"/>
          <w:b/>
          <w:bCs/>
          <w:sz w:val="36"/>
          <w:szCs w:val="36"/>
          <w:u w:val="single"/>
        </w:rPr>
        <w:t xml:space="preserve"> </w:t>
      </w:r>
    </w:p>
    <w:p w14:paraId="57332152" w14:textId="77777777" w:rsidR="007F1AB9" w:rsidRDefault="007F1AB9" w:rsidP="00A27A69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785B3F72" w14:textId="68CFA854" w:rsidR="007F1AB9" w:rsidRDefault="007F1AB9" w:rsidP="007F1AB9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ตรวจแล้วถูกต้อง</w:t>
      </w:r>
    </w:p>
    <w:p w14:paraId="5F9E014E" w14:textId="77777777" w:rsidR="007F1AB9" w:rsidRPr="00C53C3A" w:rsidRDefault="007F1AB9" w:rsidP="007F1AB9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C53C3A">
        <w:rPr>
          <w:rFonts w:ascii="TH SarabunPSK" w:hAnsi="TH SarabunPSK" w:cs="TH SarabunPSK"/>
          <w:sz w:val="32"/>
          <w:szCs w:val="32"/>
          <w:cs/>
        </w:rPr>
        <w:tab/>
      </w:r>
      <w:r w:rsidRPr="00C53C3A">
        <w:rPr>
          <w:rFonts w:ascii="TH SarabunPSK" w:hAnsi="TH SarabunPSK" w:cs="TH SarabunPSK"/>
          <w:sz w:val="32"/>
          <w:szCs w:val="32"/>
          <w:cs/>
        </w:rPr>
        <w:tab/>
      </w:r>
      <w:r w:rsidRPr="00C53C3A">
        <w:rPr>
          <w:rFonts w:ascii="TH SarabunPSK" w:hAnsi="TH SarabunPSK" w:cs="TH SarabunPSK"/>
          <w:sz w:val="32"/>
          <w:szCs w:val="32"/>
          <w:cs/>
        </w:rPr>
        <w:tab/>
      </w:r>
      <w:r w:rsidRPr="00C53C3A">
        <w:rPr>
          <w:rFonts w:ascii="TH SarabunPSK" w:hAnsi="TH SarabunPSK" w:cs="TH SarabunPSK"/>
          <w:sz w:val="32"/>
          <w:szCs w:val="32"/>
          <w:cs/>
        </w:rPr>
        <w:tab/>
      </w:r>
      <w:r w:rsidRPr="00C53C3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C53C3A">
        <w:rPr>
          <w:rFonts w:ascii="TH SarabunPSK" w:hAnsi="TH SarabunPSK" w:cs="TH SarabunPSK"/>
          <w:sz w:val="32"/>
          <w:szCs w:val="32"/>
          <w:cs/>
        </w:rPr>
        <w:t xml:space="preserve"> พันตำรวจเอก     </w:t>
      </w:r>
      <w:r w:rsidRPr="00C53C3A">
        <w:rPr>
          <w:rFonts w:ascii="TH SarabunPSK" w:hAnsi="TH SarabunPSK" w:cs="TH SarabunPSK"/>
          <w:noProof/>
        </w:rPr>
        <w:drawing>
          <wp:inline distT="0" distB="0" distL="0" distR="0" wp14:anchorId="5D934819" wp14:editId="7641C0B1">
            <wp:extent cx="457200" cy="571222"/>
            <wp:effectExtent l="0" t="0" r="0" b="635"/>
            <wp:docPr id="147247204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584" cy="58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50825" w14:textId="77777777" w:rsidR="007F1AB9" w:rsidRPr="00C53C3A" w:rsidRDefault="007F1AB9" w:rsidP="007F1AB9">
      <w:pPr>
        <w:pStyle w:val="a3"/>
        <w:rPr>
          <w:rFonts w:ascii="TH SarabunPSK" w:hAnsi="TH SarabunPSK" w:cs="TH SarabunPSK"/>
          <w:sz w:val="32"/>
          <w:szCs w:val="32"/>
        </w:rPr>
      </w:pPr>
      <w:r w:rsidRPr="00C53C3A">
        <w:rPr>
          <w:rFonts w:ascii="TH SarabunPSK" w:hAnsi="TH SarabunPSK" w:cs="TH SarabunPSK"/>
          <w:sz w:val="32"/>
          <w:szCs w:val="32"/>
          <w:cs/>
        </w:rPr>
        <w:tab/>
      </w:r>
      <w:r w:rsidRPr="00C53C3A">
        <w:rPr>
          <w:rFonts w:ascii="TH SarabunPSK" w:hAnsi="TH SarabunPSK" w:cs="TH SarabunPSK"/>
          <w:sz w:val="32"/>
          <w:szCs w:val="32"/>
          <w:cs/>
        </w:rPr>
        <w:tab/>
      </w:r>
      <w:r w:rsidRPr="00C53C3A">
        <w:rPr>
          <w:rFonts w:ascii="TH SarabunPSK" w:hAnsi="TH SarabunPSK" w:cs="TH SarabunPSK"/>
          <w:sz w:val="32"/>
          <w:szCs w:val="32"/>
          <w:cs/>
        </w:rPr>
        <w:tab/>
      </w:r>
      <w:r w:rsidRPr="00C53C3A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( พรรณลบ  สำราญสม )</w:t>
      </w:r>
    </w:p>
    <w:p w14:paraId="0325DBBC" w14:textId="5BF52421" w:rsidR="007F1AB9" w:rsidRDefault="007F1AB9" w:rsidP="007F1AB9">
      <w:pPr>
        <w:pStyle w:val="a3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</w:t>
      </w:r>
      <w:r w:rsidRPr="00C53C3A">
        <w:rPr>
          <w:rFonts w:ascii="TH SarabunPSK" w:hAnsi="TH SarabunPSK" w:cs="TH SarabunPSK"/>
          <w:sz w:val="32"/>
          <w:szCs w:val="32"/>
          <w:cs/>
        </w:rPr>
        <w:t>ผู้กำกับการสถานีตำรวจนครบาลจรเข้น้อย</w:t>
      </w:r>
    </w:p>
    <w:sectPr w:rsidR="007F1AB9" w:rsidSect="00CD698F">
      <w:pgSz w:w="16838" w:h="11906" w:orient="landscape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02E00" w14:textId="77777777" w:rsidR="00B539A8" w:rsidRDefault="00B539A8">
      <w:pPr>
        <w:spacing w:after="0" w:line="240" w:lineRule="auto"/>
      </w:pPr>
      <w:r>
        <w:separator/>
      </w:r>
    </w:p>
  </w:endnote>
  <w:endnote w:type="continuationSeparator" w:id="0">
    <w:p w14:paraId="7D292B85" w14:textId="77777777" w:rsidR="00B539A8" w:rsidRDefault="00B53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5ABD4" w14:textId="77777777" w:rsidR="00B539A8" w:rsidRDefault="00B539A8">
      <w:pPr>
        <w:spacing w:after="0" w:line="240" w:lineRule="auto"/>
      </w:pPr>
      <w:r>
        <w:separator/>
      </w:r>
    </w:p>
  </w:footnote>
  <w:footnote w:type="continuationSeparator" w:id="0">
    <w:p w14:paraId="354B5A9A" w14:textId="77777777" w:rsidR="00B539A8" w:rsidRDefault="00B539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CC7"/>
    <w:rsid w:val="00035381"/>
    <w:rsid w:val="00060E61"/>
    <w:rsid w:val="00087E70"/>
    <w:rsid w:val="000C0F1F"/>
    <w:rsid w:val="000E7CC7"/>
    <w:rsid w:val="00145B3C"/>
    <w:rsid w:val="00153F81"/>
    <w:rsid w:val="0015681B"/>
    <w:rsid w:val="002F066B"/>
    <w:rsid w:val="002F4210"/>
    <w:rsid w:val="00324463"/>
    <w:rsid w:val="003965F4"/>
    <w:rsid w:val="003F07AA"/>
    <w:rsid w:val="00411DA5"/>
    <w:rsid w:val="00465B40"/>
    <w:rsid w:val="004878A9"/>
    <w:rsid w:val="0049137A"/>
    <w:rsid w:val="0049788A"/>
    <w:rsid w:val="004A64D7"/>
    <w:rsid w:val="004E0BEC"/>
    <w:rsid w:val="005340D6"/>
    <w:rsid w:val="005443C8"/>
    <w:rsid w:val="005540D2"/>
    <w:rsid w:val="00556119"/>
    <w:rsid w:val="00575A1B"/>
    <w:rsid w:val="00586E57"/>
    <w:rsid w:val="005C7E78"/>
    <w:rsid w:val="005D0597"/>
    <w:rsid w:val="005E7D1A"/>
    <w:rsid w:val="005F0630"/>
    <w:rsid w:val="00613BB4"/>
    <w:rsid w:val="00684B85"/>
    <w:rsid w:val="0069737A"/>
    <w:rsid w:val="006A425C"/>
    <w:rsid w:val="006D3922"/>
    <w:rsid w:val="007656A0"/>
    <w:rsid w:val="00772E8C"/>
    <w:rsid w:val="007B44C1"/>
    <w:rsid w:val="007D214E"/>
    <w:rsid w:val="007E1D15"/>
    <w:rsid w:val="007E4878"/>
    <w:rsid w:val="007F1AB9"/>
    <w:rsid w:val="007F2AD3"/>
    <w:rsid w:val="00861BB8"/>
    <w:rsid w:val="0089036E"/>
    <w:rsid w:val="008934DA"/>
    <w:rsid w:val="008A5519"/>
    <w:rsid w:val="008C3F22"/>
    <w:rsid w:val="00962D3A"/>
    <w:rsid w:val="009D01EA"/>
    <w:rsid w:val="00A0782D"/>
    <w:rsid w:val="00A27A69"/>
    <w:rsid w:val="00A5190C"/>
    <w:rsid w:val="00A86321"/>
    <w:rsid w:val="00B04C4A"/>
    <w:rsid w:val="00B05935"/>
    <w:rsid w:val="00B42B0D"/>
    <w:rsid w:val="00B539A8"/>
    <w:rsid w:val="00B77B31"/>
    <w:rsid w:val="00B82A5E"/>
    <w:rsid w:val="00BC3D1F"/>
    <w:rsid w:val="00C10848"/>
    <w:rsid w:val="00C357F8"/>
    <w:rsid w:val="00C37B75"/>
    <w:rsid w:val="00C766A3"/>
    <w:rsid w:val="00CD698F"/>
    <w:rsid w:val="00D3645A"/>
    <w:rsid w:val="00D40AA8"/>
    <w:rsid w:val="00D9294D"/>
    <w:rsid w:val="00E10ED0"/>
    <w:rsid w:val="00E541D5"/>
    <w:rsid w:val="00E922A9"/>
    <w:rsid w:val="00EC3987"/>
    <w:rsid w:val="00ED2D83"/>
    <w:rsid w:val="00EF08AC"/>
    <w:rsid w:val="00F160D0"/>
    <w:rsid w:val="00F6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12E401"/>
  <w15:chartTrackingRefBased/>
  <w15:docId w15:val="{B2B6A192-88D2-4453-B069-14354347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57F8"/>
    <w:pPr>
      <w:spacing w:after="0" w:line="240" w:lineRule="auto"/>
    </w:pPr>
  </w:style>
  <w:style w:type="table" w:styleId="a4">
    <w:name w:val="Table Grid"/>
    <w:basedOn w:val="a1"/>
    <w:uiPriority w:val="59"/>
    <w:rsid w:val="00A27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นิกร คงคาลัย</cp:lastModifiedBy>
  <cp:revision>19</cp:revision>
  <cp:lastPrinted>2025-01-15T04:05:00Z</cp:lastPrinted>
  <dcterms:created xsi:type="dcterms:W3CDTF">2025-03-21T03:00:00Z</dcterms:created>
  <dcterms:modified xsi:type="dcterms:W3CDTF">2025-06-25T04:13:00Z</dcterms:modified>
</cp:coreProperties>
</file>